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9" w:rsidRDefault="00752656" w:rsidP="006B5AE9">
      <w:pPr>
        <w:shd w:val="clear" w:color="auto" w:fill="E5DFEC" w:themeFill="accent4" w:themeFillTint="33"/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563880</wp:posOffset>
            </wp:positionV>
            <wp:extent cx="1009650" cy="923925"/>
            <wp:effectExtent l="19050" t="0" r="0" b="0"/>
            <wp:wrapTight wrapText="bothSides">
              <wp:wrapPolygon edited="0">
                <wp:start x="-408" y="0"/>
                <wp:lineTo x="-408" y="21377"/>
                <wp:lineTo x="21600" y="21377"/>
                <wp:lineTo x="21600" y="0"/>
                <wp:lineTo x="-408" y="0"/>
              </wp:wrapPolygon>
            </wp:wrapTight>
            <wp:docPr id="36" name="Image 3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909">
        <w:t xml:space="preserve">                                          </w:t>
      </w:r>
      <w:r w:rsidR="009F77B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.75pt;height:24.75pt" fillcolor="#369" stroked="f">
            <v:shadow on="t" color="#b2b2b2" opacity="52429f" offset="3pt"/>
            <v:textpath style="font-family:&quot;Times New Roman&quot;;font-size:18pt;v-text-kern:t" trim="t" fitpath="t" string="REQUIEM POUR UN MASSACRE IGNORE (5 Juillet 1962)"/>
          </v:shape>
        </w:pict>
      </w:r>
    </w:p>
    <w:p w:rsidR="00CC3A0B" w:rsidRDefault="0024610C" w:rsidP="006B5AE9">
      <w:pPr>
        <w:shd w:val="clear" w:color="auto" w:fill="E5DFEC" w:themeFill="accent4" w:themeFillTint="33"/>
        <w:spacing w:after="0"/>
      </w:pPr>
      <w:r w:rsidRPr="00666909">
        <w:rPr>
          <w:rFonts w:ascii="Algerian" w:hAnsi="Algerian"/>
          <w:b/>
          <w:sz w:val="32"/>
        </w:rPr>
        <w:t xml:space="preserve">5 </w:t>
      </w:r>
      <w:r w:rsidR="0085601C" w:rsidRPr="00666909">
        <w:rPr>
          <w:rFonts w:ascii="Algerian" w:hAnsi="Algerian"/>
          <w:b/>
          <w:sz w:val="32"/>
        </w:rPr>
        <w:t>JUILLET</w:t>
      </w:r>
      <w:r w:rsidR="0085601C">
        <w:rPr>
          <w:rFonts w:ascii="Algerian" w:hAnsi="Algerian"/>
          <w:b/>
          <w:sz w:val="32"/>
        </w:rPr>
        <w:t xml:space="preserve"> (paris)</w:t>
      </w:r>
      <w:r w:rsidRPr="00666909">
        <w:rPr>
          <w:sz w:val="32"/>
        </w:rPr>
        <w:t> </w:t>
      </w:r>
      <w:r>
        <w:t xml:space="preserve">: Cette date retentit en chacun de nous depuis 54 ans comme un sempiternel </w:t>
      </w:r>
      <w:r w:rsidR="007A3BC3">
        <w:t xml:space="preserve"> </w:t>
      </w:r>
      <w:r>
        <w:t>glas…</w:t>
      </w:r>
    </w:p>
    <w:p w:rsidR="00FF3CCA" w:rsidRDefault="0024610C" w:rsidP="006B5AE9">
      <w:pPr>
        <w:shd w:val="clear" w:color="auto" w:fill="E5DFEC" w:themeFill="accent4" w:themeFillTint="33"/>
        <w:spacing w:after="0"/>
      </w:pPr>
      <w:r>
        <w:t xml:space="preserve">Chaque 5 Juillet, depuis 1962, ceux qui ont tout quitté là-bas, célèbrent chacun à sa façon la mémoire de ceux qui ont été massacrés sans pitié, entre 11 h et 17 h, </w:t>
      </w:r>
      <w:r w:rsidRPr="0085601C">
        <w:rPr>
          <w:b/>
        </w:rPr>
        <w:t>le 5 Juillet 62 à Oran</w:t>
      </w:r>
      <w:r>
        <w:t xml:space="preserve"> en particulier. Où ? comment ? Pourquoi ? </w:t>
      </w:r>
      <w:r w:rsidR="00666909">
        <w:t>Les</w:t>
      </w:r>
      <w:r>
        <w:t xml:space="preserve"> archives, silencieuses  jusque là, finiront-elles par révéler le détail de cette tuerie effrénée ? Nos gouvernements successifs, ceux qu’on appelle les historiens, </w:t>
      </w:r>
      <w:r w:rsidRPr="0085601C">
        <w:rPr>
          <w:b/>
        </w:rPr>
        <w:t>finiront-ils par dire la vérité</w:t>
      </w:r>
      <w:r>
        <w:t xml:space="preserve"> ? </w:t>
      </w:r>
      <w:r w:rsidR="00FF3CCA">
        <w:t>Lèveront-</w:t>
      </w:r>
      <w:r>
        <w:t>il officiellement la chape de plomb qui masque cette journée…Ne serait-ce que pour nos enfants et nos petits-enfants</w:t>
      </w:r>
      <w:r w:rsidR="00FF3CCA">
        <w:t> ? Ce 5 Juillet 2016, nous</w:t>
      </w:r>
      <w:r w:rsidR="00666909">
        <w:t xml:space="preserve"> allions déposer</w:t>
      </w:r>
      <w:r w:rsidR="00FF3CCA">
        <w:t xml:space="preserve"> la rituelle </w:t>
      </w:r>
      <w:r w:rsidR="004102BB">
        <w:t>gerbe</w:t>
      </w:r>
      <w:r w:rsidR="00FF3CCA">
        <w:t xml:space="preserve"> sur des lieux de mémoires divers, à Paris, Nice, Marseille…Roland SOLER, notre président de </w:t>
      </w:r>
      <w:r w:rsidR="00666909">
        <w:t>l’ANRO</w:t>
      </w:r>
      <w:r w:rsidR="00FF3CCA">
        <w:t xml:space="preserve">, mobilisé par l’inauguration d’une stèle a Sausset les Pins m’a délégué </w:t>
      </w:r>
      <w:r w:rsidR="00FF3CCA" w:rsidRPr="0085601C">
        <w:rPr>
          <w:b/>
        </w:rPr>
        <w:t xml:space="preserve">la mission du dépôt de gerbe à </w:t>
      </w:r>
      <w:r w:rsidR="0085601C" w:rsidRPr="0085601C">
        <w:rPr>
          <w:b/>
        </w:rPr>
        <w:t>l’Arc</w:t>
      </w:r>
      <w:r w:rsidR="00FF3CCA" w:rsidRPr="0085601C">
        <w:rPr>
          <w:b/>
        </w:rPr>
        <w:t xml:space="preserve"> de </w:t>
      </w:r>
      <w:r w:rsidR="0085601C" w:rsidRPr="0085601C">
        <w:rPr>
          <w:b/>
        </w:rPr>
        <w:t>Triomphe</w:t>
      </w:r>
      <w:r w:rsidR="0085601C">
        <w:t>.</w:t>
      </w:r>
    </w:p>
    <w:p w:rsidR="0024610C" w:rsidRDefault="00FF3CCA" w:rsidP="006B5AE9">
      <w:pPr>
        <w:shd w:val="clear" w:color="auto" w:fill="E5DFEC" w:themeFill="accent4" w:themeFillTint="33"/>
        <w:spacing w:after="0"/>
      </w:pPr>
      <w:r>
        <w:t>Que dire ? Bien que j’ai maintes fois participée à diverses manifestations à l’A</w:t>
      </w:r>
      <w:r w:rsidR="00666909">
        <w:t>r</w:t>
      </w:r>
      <w:r>
        <w:t xml:space="preserve">c de Triomphe, ma </w:t>
      </w:r>
      <w:r w:rsidR="004102BB">
        <w:t>participation</w:t>
      </w:r>
      <w:r>
        <w:t xml:space="preserve"> officielle, cette année pour le 5 Juillet a </w:t>
      </w:r>
      <w:r w:rsidRPr="0085601C">
        <w:rPr>
          <w:b/>
        </w:rPr>
        <w:t xml:space="preserve">été particulièrement </w:t>
      </w:r>
      <w:r w:rsidR="00666909" w:rsidRPr="0085601C">
        <w:rPr>
          <w:b/>
        </w:rPr>
        <w:t>émouvante</w:t>
      </w:r>
      <w:r w:rsidR="00666909">
        <w:t>. Accent</w:t>
      </w:r>
      <w:r>
        <w:t xml:space="preserve"> composé de tous les relents de </w:t>
      </w:r>
      <w:r w:rsidRPr="0085601C">
        <w:rPr>
          <w:b/>
        </w:rPr>
        <w:t>54 ans de révolte</w:t>
      </w:r>
      <w:r>
        <w:t xml:space="preserve"> i</w:t>
      </w:r>
      <w:r w:rsidRPr="00FF3CCA">
        <w:rPr>
          <w:u w:val="single"/>
        </w:rPr>
        <w:t>ntégrée</w:t>
      </w:r>
      <w:r>
        <w:t xml:space="preserve">  et d’</w:t>
      </w:r>
      <w:r w:rsidR="00666909">
        <w:t xml:space="preserve">interrogations </w:t>
      </w:r>
      <w:r>
        <w:t xml:space="preserve"> infinies…Douleur, </w:t>
      </w:r>
      <w:r w:rsidR="00666909">
        <w:t>amertume, tristesse</w:t>
      </w:r>
      <w:r>
        <w:t xml:space="preserve">, </w:t>
      </w:r>
      <w:r w:rsidR="00666909">
        <w:t>indignation, désespoir</w:t>
      </w:r>
      <w:r>
        <w:t xml:space="preserve"> des sensations familières depuis 54 ans n’ont </w:t>
      </w:r>
      <w:r w:rsidR="00666909">
        <w:t>guère</w:t>
      </w:r>
      <w:r>
        <w:t xml:space="preserve"> manqué.</w:t>
      </w:r>
    </w:p>
    <w:p w:rsidR="0085601C" w:rsidRDefault="008F2392" w:rsidP="006B5AE9">
      <w:pPr>
        <w:shd w:val="clear" w:color="auto" w:fill="E5DFEC" w:themeFill="accent4" w:themeFillTint="33"/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459105</wp:posOffset>
            </wp:positionV>
            <wp:extent cx="1581150" cy="1057275"/>
            <wp:effectExtent l="19050" t="0" r="0" b="0"/>
            <wp:wrapTight wrapText="bothSides">
              <wp:wrapPolygon edited="0">
                <wp:start x="-260" y="0"/>
                <wp:lineTo x="-260" y="21405"/>
                <wp:lineTo x="21600" y="21405"/>
                <wp:lineTo x="21600" y="0"/>
                <wp:lineTo x="-260" y="0"/>
              </wp:wrapPolygon>
            </wp:wrapTight>
            <wp:docPr id="30" name="Image 3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CCA">
        <w:t xml:space="preserve">Mais, un ton particulier s’est rajouté : </w:t>
      </w:r>
      <w:r w:rsidR="00FF3CCA" w:rsidRPr="0085601C">
        <w:rPr>
          <w:b/>
        </w:rPr>
        <w:t>L’accent solennel de la cérémonie</w:t>
      </w:r>
      <w:r w:rsidR="00FF3CCA">
        <w:t>, le protocole géré par le commissaire de la flamme ont rendu pour moi cet évè</w:t>
      </w:r>
      <w:r w:rsidR="004102BB">
        <w:t xml:space="preserve">nement plus fort </w:t>
      </w:r>
      <w:r w:rsidR="00666909">
        <w:t xml:space="preserve">encore. </w:t>
      </w:r>
      <w:r w:rsidR="00666909" w:rsidRPr="0085601C">
        <w:rPr>
          <w:b/>
        </w:rPr>
        <w:t>Emotion</w:t>
      </w:r>
      <w:r w:rsidR="00FF3CCA">
        <w:t>…</w:t>
      </w:r>
      <w:r w:rsidR="004102BB">
        <w:t xml:space="preserve">troubles intimes partagé avec les anciens du lycée Lamoricière d’Oran le réveil de la douleur intacte quand nous </w:t>
      </w:r>
      <w:r w:rsidR="00666909">
        <w:t>apprîmes</w:t>
      </w:r>
      <w:r w:rsidR="004102BB">
        <w:t xml:space="preserve"> le 6 Juillet 62, </w:t>
      </w:r>
      <w:r w:rsidR="00666909">
        <w:t>les horreurs qui ont déferlé</w:t>
      </w:r>
      <w:r w:rsidR="004102BB">
        <w:t xml:space="preserve"> sur </w:t>
      </w:r>
      <w:r w:rsidR="00666909">
        <w:t>Oran. La</w:t>
      </w:r>
      <w:r w:rsidR="004102BB">
        <w:t xml:space="preserve"> révolte étouffée dans une France qui semble </w:t>
      </w:r>
      <w:r w:rsidR="004102BB" w:rsidRPr="0085601C">
        <w:rPr>
          <w:b/>
        </w:rPr>
        <w:t>encore et toujours ignorer ce massacre</w:t>
      </w:r>
      <w:r w:rsidR="004102BB">
        <w:t>. L’envie de hurler qui me prend à la gorge</w:t>
      </w:r>
      <w:r w:rsidR="00666909">
        <w:t>...</w:t>
      </w:r>
      <w:r w:rsidR="004102BB">
        <w:t xml:space="preserve">et, comble du paradoxe l’apaisement de pouvoir être là </w:t>
      </w:r>
      <w:r w:rsidR="004102BB" w:rsidRPr="0085601C">
        <w:rPr>
          <w:b/>
        </w:rPr>
        <w:t>pour rendre hommage</w:t>
      </w:r>
      <w:r w:rsidR="004102BB">
        <w:t xml:space="preserve"> en ce lieu Ô combien historique !</w:t>
      </w:r>
      <w:r w:rsidR="00666909">
        <w:t xml:space="preserve"> </w:t>
      </w:r>
      <w:r w:rsidR="00666909" w:rsidRPr="0085601C">
        <w:rPr>
          <w:b/>
        </w:rPr>
        <w:t>À</w:t>
      </w:r>
      <w:r w:rsidR="004102BB" w:rsidRPr="0085601C">
        <w:rPr>
          <w:b/>
        </w:rPr>
        <w:t xml:space="preserve"> ces disparus du 5 Juillet</w:t>
      </w:r>
      <w:r w:rsidR="004102BB">
        <w:t xml:space="preserve"> qui avaient fait le choix de rester au pays au-delà de l’indépendance. Quelque part en moi une sorte de </w:t>
      </w:r>
      <w:r w:rsidR="00666909">
        <w:t>soulagement (Utopique ou</w:t>
      </w:r>
      <w:r w:rsidR="004102BB">
        <w:t xml:space="preserve"> </w:t>
      </w:r>
      <w:r w:rsidR="00666909">
        <w:t>réel</w:t>
      </w:r>
      <w:r w:rsidR="004102BB">
        <w:t xml:space="preserve"> ?) que nos compatriotes vont peut </w:t>
      </w:r>
      <w:r w:rsidR="00666909">
        <w:t>être</w:t>
      </w:r>
      <w:r w:rsidR="004102BB">
        <w:t xml:space="preserve"> enfin savoir un peu de ce massacre passé sous silence</w:t>
      </w:r>
      <w:r w:rsidR="00666909">
        <w:t>,</w:t>
      </w:r>
      <w:r w:rsidR="004102BB">
        <w:t xml:space="preserve"> si </w:t>
      </w:r>
      <w:r w:rsidR="00666909">
        <w:t>longtemps</w:t>
      </w:r>
      <w:r w:rsidR="004102BB">
        <w:t>…</w:t>
      </w:r>
      <w:r w:rsidR="00666909">
        <w:t xml:space="preserve">                                                                           </w:t>
      </w:r>
      <w:r w:rsidR="0085601C">
        <w:t xml:space="preserve">                     </w:t>
      </w:r>
    </w:p>
    <w:p w:rsidR="006B5AE9" w:rsidRDefault="0085601C" w:rsidP="006B5AE9">
      <w:pPr>
        <w:shd w:val="clear" w:color="auto" w:fill="E5DFEC" w:themeFill="accent4" w:themeFillTint="33"/>
        <w:tabs>
          <w:tab w:val="left" w:pos="7605"/>
        </w:tabs>
      </w:pPr>
      <w:r>
        <w:t xml:space="preserve">                                                                                                                   </w:t>
      </w:r>
      <w:r w:rsidR="007A3BC3">
        <w:t>Mme</w:t>
      </w:r>
      <w:r>
        <w:t xml:space="preserve">  </w:t>
      </w:r>
      <w:r w:rsidRPr="00666909">
        <w:rPr>
          <w:b/>
          <w:sz w:val="24"/>
        </w:rPr>
        <w:t>Vicky BOUMENDIL</w:t>
      </w:r>
      <w:r>
        <w:rPr>
          <w:b/>
          <w:sz w:val="24"/>
        </w:rPr>
        <w:t xml:space="preserve"> </w:t>
      </w:r>
      <w:r w:rsidR="007A3BC3">
        <w:rPr>
          <w:sz w:val="24"/>
        </w:rPr>
        <w:t>Représentant</w:t>
      </w:r>
      <w:r>
        <w:rPr>
          <w:b/>
          <w:sz w:val="24"/>
        </w:rPr>
        <w:t xml:space="preserve"> ANRO Paris</w:t>
      </w:r>
    </w:p>
    <w:p w:rsidR="00FF3CCA" w:rsidRDefault="009E5DF4" w:rsidP="006B5AE9">
      <w:pPr>
        <w:tabs>
          <w:tab w:val="left" w:pos="3645"/>
        </w:tabs>
        <w:rPr>
          <w:rFonts w:ascii="Algerian" w:hAnsi="Algerian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267335</wp:posOffset>
            </wp:positionV>
            <wp:extent cx="2562225" cy="1295400"/>
            <wp:effectExtent l="19050" t="0" r="9525" b="0"/>
            <wp:wrapNone/>
            <wp:docPr id="6" name="Image 61" descr="C:\Users\Marie-Jeanne\AppData\Local\Microsoft\Windows\INetCache\Content.Outlook\SGK3M3LH\ANRO 5 JUILLET 2016 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arie-Jeanne\AppData\Local\Microsoft\Windows\INetCache\Content.Outlook\SGK3M3LH\ANRO 5 JUILLET 2016 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43" t="23729" b="5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267335</wp:posOffset>
            </wp:positionV>
            <wp:extent cx="2400300" cy="1400175"/>
            <wp:effectExtent l="19050" t="0" r="0" b="0"/>
            <wp:wrapNone/>
            <wp:docPr id="1" name="Image 62" descr="C:\Users\Marie-Jeanne\AppData\Local\Microsoft\Windows\INetCache\Content.Outlook\SGK3M3LH\ANRO 5 JUILLET 2016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arie-Jeanne\AppData\Local\Microsoft\Windows\INetCache\Content.Outlook\SGK3M3LH\ANRO 5 JUILLET 2016 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621" b="1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                                                </w:t>
      </w:r>
      <w:r w:rsidRPr="007A3BC3">
        <w:rPr>
          <w:b/>
          <w:sz w:val="32"/>
        </w:rPr>
        <w:t xml:space="preserve"> </w:t>
      </w:r>
      <w:r w:rsidR="007A3BC3" w:rsidRPr="007A3BC3">
        <w:rPr>
          <w:b/>
          <w:sz w:val="32"/>
        </w:rPr>
        <w:t>L’HELICE</w:t>
      </w:r>
      <w:r w:rsidRPr="007A3BC3">
        <w:rPr>
          <w:sz w:val="32"/>
        </w:rPr>
        <w:t xml:space="preserve"> </w:t>
      </w:r>
      <w:r w:rsidR="007A3BC3" w:rsidRPr="007A3BC3">
        <w:rPr>
          <w:b/>
          <w:sz w:val="36"/>
        </w:rPr>
        <w:t>-</w:t>
      </w:r>
      <w:r w:rsidRPr="007A3BC3">
        <w:rPr>
          <w:b/>
          <w:sz w:val="36"/>
        </w:rPr>
        <w:t xml:space="preserve"> </w:t>
      </w:r>
      <w:r w:rsidR="006B5AE9" w:rsidRPr="006B5AE9">
        <w:rPr>
          <w:rFonts w:ascii="Algerian" w:hAnsi="Algerian"/>
          <w:sz w:val="32"/>
        </w:rPr>
        <w:t>5 JUILLET 2016</w:t>
      </w:r>
      <w:r>
        <w:rPr>
          <w:rFonts w:ascii="Algerian" w:hAnsi="Algerian"/>
          <w:sz w:val="32"/>
        </w:rPr>
        <w:t xml:space="preserve"> </w:t>
      </w:r>
      <w:r w:rsidR="00752656" w:rsidRPr="007A3BC3">
        <w:rPr>
          <w:rFonts w:ascii="Algerian" w:hAnsi="Algerian"/>
          <w:b/>
          <w:sz w:val="32"/>
        </w:rPr>
        <w:t xml:space="preserve"> </w:t>
      </w:r>
      <w:r w:rsidR="00047205" w:rsidRPr="007A3BC3">
        <w:rPr>
          <w:rFonts w:ascii="Algerian" w:hAnsi="Algerian"/>
          <w:b/>
          <w:sz w:val="32"/>
        </w:rPr>
        <w:t xml:space="preserve"> </w:t>
      </w:r>
      <w:r w:rsidRPr="007A3BC3">
        <w:rPr>
          <w:rFonts w:asciiTheme="majorHAnsi" w:hAnsiTheme="majorHAnsi"/>
          <w:b/>
          <w:sz w:val="32"/>
        </w:rPr>
        <w:t>17 h</w:t>
      </w:r>
      <w:r>
        <w:rPr>
          <w:rFonts w:ascii="Algerian" w:hAnsi="Algerian"/>
          <w:sz w:val="32"/>
        </w:rPr>
        <w:t xml:space="preserve"> </w:t>
      </w:r>
      <w:r w:rsidR="00047205">
        <w:rPr>
          <w:rFonts w:ascii="Algerian" w:hAnsi="Algerian"/>
          <w:sz w:val="32"/>
        </w:rPr>
        <w:t xml:space="preserve"> </w:t>
      </w:r>
      <w:r w:rsidR="00047205" w:rsidRPr="007A3BC3">
        <w:rPr>
          <w:rFonts w:ascii="Algerian" w:hAnsi="Algerian"/>
          <w:b/>
          <w:sz w:val="36"/>
        </w:rPr>
        <w:t xml:space="preserve"> -</w:t>
      </w:r>
      <w:r w:rsidR="00047205" w:rsidRPr="007A3BC3">
        <w:rPr>
          <w:rFonts w:ascii="Algerian" w:hAnsi="Algerian"/>
          <w:sz w:val="36"/>
        </w:rPr>
        <w:t xml:space="preserve">   </w:t>
      </w:r>
      <w:r w:rsidR="006B5AE9" w:rsidRPr="006B5AE9">
        <w:rPr>
          <w:rFonts w:ascii="Algerian" w:hAnsi="Algerian"/>
          <w:sz w:val="32"/>
        </w:rPr>
        <w:t>MARSEILLE</w:t>
      </w:r>
    </w:p>
    <w:p w:rsidR="006B5AE9" w:rsidRDefault="009E5DF4" w:rsidP="006B5AE9">
      <w:pPr>
        <w:tabs>
          <w:tab w:val="left" w:pos="3645"/>
        </w:tabs>
        <w:rPr>
          <w:rFonts w:ascii="Algerian" w:hAnsi="Algerian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137160</wp:posOffset>
            </wp:positionV>
            <wp:extent cx="771525" cy="752475"/>
            <wp:effectExtent l="19050" t="0" r="9525" b="0"/>
            <wp:wrapNone/>
            <wp:docPr id="64" name="Image 6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44" t="6838" b="2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AE9" w:rsidRDefault="006B5AE9" w:rsidP="006B5AE9">
      <w:pPr>
        <w:tabs>
          <w:tab w:val="left" w:pos="3645"/>
        </w:tabs>
        <w:rPr>
          <w:rFonts w:ascii="Algerian" w:hAnsi="Algerian"/>
          <w:sz w:val="32"/>
        </w:rPr>
      </w:pPr>
    </w:p>
    <w:p w:rsidR="00D10037" w:rsidRPr="00D10037" w:rsidRDefault="006B5AE9" w:rsidP="009E5DF4">
      <w:pPr>
        <w:tabs>
          <w:tab w:val="left" w:pos="3645"/>
        </w:tabs>
        <w:rPr>
          <w:rFonts w:ascii="Algerian" w:hAnsi="Algerian"/>
        </w:rPr>
      </w:pPr>
      <w:r>
        <w:rPr>
          <w:rFonts w:ascii="Algerian" w:hAnsi="Algerian"/>
          <w:sz w:val="32"/>
        </w:rPr>
        <w:t xml:space="preserve">          </w:t>
      </w:r>
      <w:r w:rsidR="00264E1A">
        <w:rPr>
          <w:rFonts w:ascii="Algerian" w:hAnsi="Algerian"/>
          <w:noProof/>
          <w:sz w:val="32"/>
          <w:lang w:eastAsia="fr-FR"/>
        </w:rPr>
        <w:t xml:space="preserve"> </w:t>
      </w:r>
      <w:r>
        <w:rPr>
          <w:rFonts w:ascii="Algerian" w:hAnsi="Algerian"/>
          <w:sz w:val="32"/>
        </w:rPr>
        <w:t xml:space="preserve">                                        </w:t>
      </w:r>
    </w:p>
    <w:p w:rsidR="007A3BC3" w:rsidRDefault="00D10037" w:rsidP="00D10037">
      <w:pPr>
        <w:rPr>
          <w:rFonts w:ascii="Trebuchet MS" w:hAnsi="Trebuchet MS"/>
          <w:sz w:val="20"/>
        </w:rPr>
      </w:pPr>
      <w:r w:rsidRPr="009E5DF4">
        <w:rPr>
          <w:rFonts w:ascii="Trebuchet MS" w:hAnsi="Trebuchet MS"/>
          <w:sz w:val="20"/>
        </w:rPr>
        <w:t>Parmi les personnalités : De nombreux adjoints et conseillers municipaux de Marseille On notait la présence</w:t>
      </w:r>
      <w:r w:rsidR="00A1681E">
        <w:rPr>
          <w:rFonts w:ascii="Trebuchet MS" w:hAnsi="Trebuchet MS"/>
          <w:sz w:val="20"/>
        </w:rPr>
        <w:t xml:space="preserve"> Mrs Denis FADDA et François PAZ du CLAN</w:t>
      </w:r>
      <w:r w:rsidR="007A3BC3">
        <w:rPr>
          <w:rFonts w:ascii="Trebuchet MS" w:hAnsi="Trebuchet MS"/>
          <w:sz w:val="20"/>
        </w:rPr>
        <w:t>-</w:t>
      </w:r>
      <w:r w:rsidR="00A1681E">
        <w:rPr>
          <w:rFonts w:ascii="Trebuchet MS" w:hAnsi="Trebuchet MS"/>
          <w:sz w:val="20"/>
        </w:rPr>
        <w:t>R</w:t>
      </w:r>
      <w:r w:rsidR="007A3BC3">
        <w:rPr>
          <w:rFonts w:ascii="Trebuchet MS" w:hAnsi="Trebuchet MS"/>
          <w:sz w:val="20"/>
        </w:rPr>
        <w:t>,</w:t>
      </w:r>
      <w:r w:rsidRPr="009E5DF4">
        <w:rPr>
          <w:rFonts w:ascii="Trebuchet MS" w:hAnsi="Trebuchet MS"/>
          <w:sz w:val="20"/>
        </w:rPr>
        <w:t xml:space="preserve"> de Madame Valérie BOYER maire des 11 /12</w:t>
      </w:r>
      <w:r w:rsidR="007A3BC3">
        <w:rPr>
          <w:rFonts w:ascii="Trebuchet MS" w:hAnsi="Trebuchet MS"/>
          <w:sz w:val="20"/>
        </w:rPr>
        <w:t>,</w:t>
      </w:r>
      <w:r w:rsidR="009E5DF4" w:rsidRPr="009E5DF4">
        <w:rPr>
          <w:rFonts w:ascii="Trebuchet MS" w:hAnsi="Trebuchet MS"/>
          <w:sz w:val="20"/>
        </w:rPr>
        <w:t xml:space="preserve"> Mme Séréna ZOUAG</w:t>
      </w:r>
      <w:r w:rsidR="00047205">
        <w:rPr>
          <w:rFonts w:ascii="Trebuchet MS" w:hAnsi="Trebuchet MS"/>
          <w:sz w:val="20"/>
        </w:rPr>
        <w:t>H</w:t>
      </w:r>
      <w:r w:rsidRPr="009E5DF4">
        <w:rPr>
          <w:rFonts w:ascii="Trebuchet MS" w:hAnsi="Trebuchet MS"/>
          <w:sz w:val="20"/>
        </w:rPr>
        <w:t>I</w:t>
      </w:r>
      <w:r w:rsidR="00A512E9">
        <w:rPr>
          <w:rFonts w:ascii="Trebuchet MS" w:hAnsi="Trebuchet MS"/>
          <w:sz w:val="20"/>
        </w:rPr>
        <w:t xml:space="preserve"> Conseillère Municipale,</w:t>
      </w:r>
      <w:r w:rsidR="009E5DF4" w:rsidRPr="009E5DF4">
        <w:rPr>
          <w:rFonts w:ascii="Trebuchet MS" w:hAnsi="Trebuchet MS"/>
          <w:sz w:val="20"/>
        </w:rPr>
        <w:t xml:space="preserve"> déléguée aux Rapatriés Représentant M. J</w:t>
      </w:r>
      <w:r w:rsidR="007A3BC3">
        <w:rPr>
          <w:rFonts w:ascii="Trebuchet MS" w:hAnsi="Trebuchet MS"/>
          <w:sz w:val="20"/>
        </w:rPr>
        <w:t>.</w:t>
      </w:r>
      <w:r w:rsidRPr="009E5DF4">
        <w:rPr>
          <w:rFonts w:ascii="Trebuchet MS" w:hAnsi="Trebuchet MS"/>
          <w:sz w:val="20"/>
        </w:rPr>
        <w:t xml:space="preserve"> Clau</w:t>
      </w:r>
      <w:r w:rsidR="009E5DF4" w:rsidRPr="009E5DF4">
        <w:rPr>
          <w:rFonts w:ascii="Trebuchet MS" w:hAnsi="Trebuchet MS"/>
          <w:sz w:val="20"/>
        </w:rPr>
        <w:t>d</w:t>
      </w:r>
      <w:r w:rsidRPr="009E5DF4">
        <w:rPr>
          <w:rFonts w:ascii="Trebuchet MS" w:hAnsi="Trebuchet MS"/>
          <w:sz w:val="20"/>
        </w:rPr>
        <w:t>e GAUDIN maire de Marseille</w:t>
      </w:r>
      <w:r w:rsidR="007A3BC3">
        <w:rPr>
          <w:rFonts w:ascii="Trebuchet MS" w:hAnsi="Trebuchet MS"/>
          <w:sz w:val="20"/>
        </w:rPr>
        <w:t xml:space="preserve">, </w:t>
      </w:r>
      <w:r w:rsidR="009E5DF4">
        <w:rPr>
          <w:rFonts w:ascii="Trebuchet MS" w:hAnsi="Trebuchet MS"/>
          <w:sz w:val="20"/>
        </w:rPr>
        <w:t>Mme Sarah BOUALEM Adjointe des 11 /12</w:t>
      </w:r>
      <w:r w:rsidR="007A3BC3">
        <w:rPr>
          <w:rFonts w:ascii="Trebuchet MS" w:hAnsi="Trebuchet MS"/>
          <w:sz w:val="20"/>
        </w:rPr>
        <w:t>,</w:t>
      </w:r>
      <w:r w:rsidR="009E5DF4">
        <w:rPr>
          <w:rFonts w:ascii="Trebuchet MS" w:hAnsi="Trebuchet MS"/>
          <w:sz w:val="20"/>
        </w:rPr>
        <w:t xml:space="preserve"> Mme Josiane MONTEUX adjointe à la mairie du 7eme</w:t>
      </w:r>
      <w:r w:rsidR="007A3BC3">
        <w:rPr>
          <w:rFonts w:ascii="Trebuchet MS" w:hAnsi="Trebuchet MS"/>
          <w:sz w:val="20"/>
        </w:rPr>
        <w:t>,</w:t>
      </w:r>
      <w:r w:rsidR="009E5DF4">
        <w:rPr>
          <w:rFonts w:ascii="Trebuchet MS" w:hAnsi="Trebuchet MS"/>
          <w:sz w:val="20"/>
        </w:rPr>
        <w:t xml:space="preserve"> M. Jean Pie</w:t>
      </w:r>
      <w:r w:rsidR="00A512E9">
        <w:rPr>
          <w:rFonts w:ascii="Trebuchet MS" w:hAnsi="Trebuchet MS"/>
          <w:sz w:val="20"/>
        </w:rPr>
        <w:t>rre BERBERIAN adjoint à la mairie du 9/10, Mme</w:t>
      </w:r>
      <w:r w:rsidR="009E5DF4">
        <w:rPr>
          <w:rFonts w:ascii="Trebuchet MS" w:hAnsi="Trebuchet MS"/>
          <w:sz w:val="20"/>
        </w:rPr>
        <w:t xml:space="preserve"> Solange Moll chargée de mission aux </w:t>
      </w:r>
      <w:r w:rsidR="00A1681E">
        <w:rPr>
          <w:rFonts w:ascii="Trebuchet MS" w:hAnsi="Trebuchet MS"/>
          <w:sz w:val="20"/>
        </w:rPr>
        <w:t>Rapatriés. M. Henri Vidal représentant l’association Nationale des</w:t>
      </w:r>
      <w:r w:rsidR="007A3BC3">
        <w:rPr>
          <w:rFonts w:ascii="Trebuchet MS" w:hAnsi="Trebuchet MS"/>
          <w:sz w:val="20"/>
        </w:rPr>
        <w:t xml:space="preserve"> enfants de</w:t>
      </w:r>
      <w:r w:rsidR="00854CC0">
        <w:rPr>
          <w:rFonts w:ascii="Trebuchet MS" w:hAnsi="Trebuchet MS"/>
          <w:sz w:val="20"/>
        </w:rPr>
        <w:t xml:space="preserve">  </w:t>
      </w:r>
      <w:proofErr w:type="gramStart"/>
      <w:r w:rsidR="00854CC0">
        <w:rPr>
          <w:rFonts w:ascii="Trebuchet MS" w:hAnsi="Trebuchet MS"/>
          <w:sz w:val="20"/>
        </w:rPr>
        <w:t>l’</w:t>
      </w:r>
      <w:r w:rsidR="00A1681E">
        <w:rPr>
          <w:rFonts w:ascii="Trebuchet MS" w:hAnsi="Trebuchet MS"/>
          <w:sz w:val="20"/>
        </w:rPr>
        <w:t xml:space="preserve"> Algérois</w:t>
      </w:r>
      <w:proofErr w:type="gramEnd"/>
      <w:r w:rsidR="00A1681E">
        <w:rPr>
          <w:rFonts w:ascii="Trebuchet MS" w:hAnsi="Trebuchet MS"/>
          <w:sz w:val="20"/>
        </w:rPr>
        <w:t>.</w:t>
      </w:r>
    </w:p>
    <w:p w:rsidR="00752656" w:rsidRPr="007A3BC3" w:rsidRDefault="00752656" w:rsidP="00D10037">
      <w:pPr>
        <w:rPr>
          <w:rFonts w:ascii="Trebuchet MS" w:hAnsi="Trebuchet MS"/>
          <w:sz w:val="20"/>
        </w:rPr>
      </w:pPr>
      <w:r>
        <w:rPr>
          <w:rFonts w:ascii="Algerian" w:hAnsi="Algerian"/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33655</wp:posOffset>
            </wp:positionV>
            <wp:extent cx="2533650" cy="1495425"/>
            <wp:effectExtent l="19050" t="0" r="0" b="0"/>
            <wp:wrapNone/>
            <wp:docPr id="4" name="Image 63" descr="C:\Users\Marie-Jeanne\AppData\Local\Microsoft\Windows\INetCache\Content.Outlook\SGK3M3LH\ANRO 5 JUILLET 2016 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arie-Jeanne\AppData\Local\Microsoft\Windows\INetCache\Content.Outlook\SGK3M3LH\ANRO 5 JUILLET 2016 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33655</wp:posOffset>
            </wp:positionV>
            <wp:extent cx="2009775" cy="1495425"/>
            <wp:effectExtent l="19050" t="0" r="9525" b="0"/>
            <wp:wrapNone/>
            <wp:docPr id="60" name="Image 60" descr="C:\Users\Marie-Jeanne\AppData\Local\Microsoft\Windows\INetCache\Content.Outlook\SGK3M3LH\ANRO 5 JUILLET 2016 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arie-Jeanne\AppData\Local\Microsoft\Windows\INetCache\Content.Outlook\SGK3M3LH\ANRO 5 JUILLET 2016 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147955</wp:posOffset>
            </wp:positionV>
            <wp:extent cx="2324100" cy="1266825"/>
            <wp:effectExtent l="19050" t="0" r="0" b="0"/>
            <wp:wrapNone/>
            <wp:docPr id="55" name="Image 55" descr="C:\Users\Marie-Jeanne\AppData\Local\Microsoft\Windows\INetCache\Content.Outlook\SGK3M3LH\ANRO HELICE 27 6 2016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arie-Jeanne\AppData\Local\Microsoft\Windows\INetCache\Content.Outlook\SGK3M3LH\ANRO HELICE 27 6 2016 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0037">
        <w:rPr>
          <w:rFonts w:ascii="Algerian" w:hAnsi="Algerian"/>
        </w:rPr>
        <w:t xml:space="preserve">        </w:t>
      </w:r>
    </w:p>
    <w:p w:rsidR="00752656" w:rsidRPr="00752656" w:rsidRDefault="00752656" w:rsidP="00752656">
      <w:pPr>
        <w:rPr>
          <w:rFonts w:ascii="Algerian" w:hAnsi="Algerian"/>
        </w:rPr>
      </w:pPr>
    </w:p>
    <w:p w:rsidR="00752656" w:rsidRPr="00752656" w:rsidRDefault="00752656" w:rsidP="00752656">
      <w:pPr>
        <w:rPr>
          <w:rFonts w:ascii="Algerian" w:hAnsi="Algerian"/>
        </w:rPr>
      </w:pPr>
    </w:p>
    <w:p w:rsidR="00752656" w:rsidRDefault="00752656" w:rsidP="00752656">
      <w:pPr>
        <w:rPr>
          <w:rFonts w:ascii="Algerian" w:hAnsi="Algerian"/>
        </w:rPr>
      </w:pPr>
    </w:p>
    <w:p w:rsidR="00752656" w:rsidRDefault="009F77BD" w:rsidP="00752656">
      <w:pPr>
        <w:rPr>
          <w:rFonts w:ascii="Algerian" w:hAnsi="Algerian"/>
        </w:rPr>
      </w:pPr>
      <w:r>
        <w:rPr>
          <w:rFonts w:ascii="Algerian" w:hAnsi="Algerian"/>
          <w:noProof/>
          <w:lang w:eastAsia="fr-FR"/>
        </w:rPr>
        <w:pict>
          <v:rect id="_x0000_s1028" style="position:absolute;margin-left:-5.1pt;margin-top:7.4pt;width:543pt;height:24.75pt;z-index:-251654656" fillcolor="#c6d9f1 [671]">
            <v:textbox>
              <w:txbxContent>
                <w:p w:rsidR="00A1681E" w:rsidRPr="00752656" w:rsidRDefault="007A3BC3" w:rsidP="00A1681E">
                  <w:pPr>
                    <w:rPr>
                      <w:rFonts w:ascii="Algerian" w:hAnsi="Algerian"/>
                      <w:sz w:val="24"/>
                    </w:rPr>
                  </w:pPr>
                  <w:r>
                    <w:rPr>
                      <w:rFonts w:ascii="Algerian" w:hAnsi="Algerian"/>
                      <w:sz w:val="24"/>
                    </w:rPr>
                    <w:t xml:space="preserve">             </w:t>
                  </w:r>
                  <w:r w:rsidR="00A1681E" w:rsidRPr="00752656">
                    <w:rPr>
                      <w:rFonts w:ascii="Algerian" w:hAnsi="Algerian"/>
                      <w:sz w:val="24"/>
                    </w:rPr>
                    <w:t>LA MEMOIRE DE LA TRAGIQUE JOURNEE D’ORAN A ETE COMMEMOREE PAR l’ANRO</w:t>
                  </w:r>
                </w:p>
                <w:p w:rsidR="00A1681E" w:rsidRDefault="00A1681E"/>
              </w:txbxContent>
            </v:textbox>
          </v:rect>
        </w:pict>
      </w:r>
      <w:r w:rsidR="00752656">
        <w:rPr>
          <w:rFonts w:ascii="Algerian" w:hAnsi="Algerian"/>
        </w:rPr>
        <w:tab/>
      </w:r>
    </w:p>
    <w:p w:rsidR="006B5AE9" w:rsidRPr="00752656" w:rsidRDefault="006B5AE9" w:rsidP="00752656">
      <w:pPr>
        <w:tabs>
          <w:tab w:val="left" w:pos="1275"/>
        </w:tabs>
        <w:rPr>
          <w:rFonts w:ascii="Algerian" w:hAnsi="Algerian"/>
        </w:rPr>
      </w:pPr>
    </w:p>
    <w:sectPr w:rsidR="006B5AE9" w:rsidRPr="00752656" w:rsidSect="00666909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10C"/>
    <w:rsid w:val="00047205"/>
    <w:rsid w:val="00047BB2"/>
    <w:rsid w:val="000A06C9"/>
    <w:rsid w:val="000B50CC"/>
    <w:rsid w:val="0024610C"/>
    <w:rsid w:val="00264E1A"/>
    <w:rsid w:val="00270586"/>
    <w:rsid w:val="003900DC"/>
    <w:rsid w:val="004102BB"/>
    <w:rsid w:val="006019A8"/>
    <w:rsid w:val="00666909"/>
    <w:rsid w:val="006B5AE9"/>
    <w:rsid w:val="00752656"/>
    <w:rsid w:val="007A3BC3"/>
    <w:rsid w:val="007E71C6"/>
    <w:rsid w:val="00854CC0"/>
    <w:rsid w:val="0085601C"/>
    <w:rsid w:val="008F2392"/>
    <w:rsid w:val="00905606"/>
    <w:rsid w:val="009B7618"/>
    <w:rsid w:val="009E5DF4"/>
    <w:rsid w:val="009F77BD"/>
    <w:rsid w:val="00A1681E"/>
    <w:rsid w:val="00A512E9"/>
    <w:rsid w:val="00AA785B"/>
    <w:rsid w:val="00B05E2F"/>
    <w:rsid w:val="00B147D5"/>
    <w:rsid w:val="00C31491"/>
    <w:rsid w:val="00D10037"/>
    <w:rsid w:val="00DD0ADF"/>
    <w:rsid w:val="00E26086"/>
    <w:rsid w:val="00FF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Marie-Jeanne</dc:creator>
  <cp:lastModifiedBy>Marie-Jeanne</cp:lastModifiedBy>
  <cp:revision>4</cp:revision>
  <dcterms:created xsi:type="dcterms:W3CDTF">2016-08-16T16:51:00Z</dcterms:created>
  <dcterms:modified xsi:type="dcterms:W3CDTF">2016-08-18T09:51:00Z</dcterms:modified>
</cp:coreProperties>
</file>